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C89D8" w14:textId="18D98D53" w:rsidR="009904EE" w:rsidRDefault="00A8049A" w:rsidP="00A8049A">
      <w:pPr>
        <w:rPr>
          <w:rFonts w:ascii="Times New Roman" w:eastAsia="HGMaruGothicMPRO" w:hAnsi="Times New Roman" w:cs="Times New Roman"/>
          <w:sz w:val="26"/>
          <w:szCs w:val="26"/>
          <w:lang w:val="vi-VN"/>
        </w:rPr>
      </w:pPr>
      <w:r w:rsidRPr="00A85E0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49CA4" wp14:editId="544E3DDB">
                <wp:simplePos x="0" y="0"/>
                <wp:positionH relativeFrom="column">
                  <wp:posOffset>-20375</wp:posOffset>
                </wp:positionH>
                <wp:positionV relativeFrom="paragraph">
                  <wp:posOffset>169655</wp:posOffset>
                </wp:positionV>
                <wp:extent cx="6154199" cy="795131"/>
                <wp:effectExtent l="0" t="0" r="18415" b="2413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199" cy="795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88C7E" w14:textId="768285FE" w:rsidR="00A8049A" w:rsidRPr="009904EE" w:rsidRDefault="00604E54" w:rsidP="00A8049A">
                            <w:pPr>
                              <w:spacing w:line="400" w:lineRule="exact"/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</w:pPr>
                            <w:r w:rsidRPr="009904EE"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  <w:t>Bạn sẽ học mối quan hệ giữa ngôi nhà và mặt trời. Điều gì sẽ xảy ra với nhiệt độ</w:t>
                            </w:r>
                            <w:r w:rsidR="009A6F75"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  <w:t xml:space="preserve"> bên trong các mô hình</w:t>
                            </w:r>
                            <w:r w:rsidRPr="009904EE"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  <w:t xml:space="preserve"> thí nghiệ</w:t>
                            </w:r>
                            <w:r w:rsidR="009904EE" w:rsidRPr="009904EE"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  <w:t>m khi có ánh đèn</w:t>
                            </w:r>
                            <w:r w:rsidRPr="009904EE"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  <w:t xml:space="preserve"> (</w:t>
                            </w:r>
                            <w:r w:rsidR="009904EE" w:rsidRPr="009904EE"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  <w:t xml:space="preserve">xem như là </w:t>
                            </w:r>
                            <w:r w:rsidRPr="009904EE"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  <w:t>ánh sáng mặt trời) chiế</w:t>
                            </w:r>
                            <w:r w:rsidR="009904EE"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  <w:t>u vào</w:t>
                            </w:r>
                            <w:r w:rsidRPr="009904EE">
                              <w:rPr>
                                <w:rFonts w:ascii="Times New Roman" w:eastAsia="HGMaruGothicMPRO" w:hAnsi="Times New Roman" w:cs="Times New Roman"/>
                                <w:sz w:val="26"/>
                                <w:lang w:val="vi-VN"/>
                              </w:rPr>
                              <w:t>? Hãy dự đoán và sau đó xác nhận kết quả.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6pt;margin-top:13.35pt;width:484.6pt;height:6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" strokeweight="1.5pt">
                <v:textbox inset="5.85pt,.7pt,5.85pt,.7pt">
                  <w:txbxContent>
                    <w:p w14:paraId="36488C7E" w14:textId="768285FE" w:rsidR="00A8049A" w:rsidRPr="009904EE" w:rsidRDefault="00604E54" w:rsidP="00A8049A">
                      <w:pPr>
                        <w:spacing w:line="400" w:lineRule="exact"/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</w:pPr>
                      <w:r w:rsidRPr="009904EE"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  <w:t>Bạn sẽ học mối quan hệ giữa ngôi nhà và mặt trời. Điều gì sẽ xảy ra với nhiệt độ</w:t>
                      </w:r>
                      <w:r w:rsidR="009A6F75"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  <w:t xml:space="preserve"> bên trong các mô hình</w:t>
                      </w:r>
                      <w:r w:rsidRPr="009904EE"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  <w:t xml:space="preserve"> thí nghiệ</w:t>
                      </w:r>
                      <w:r w:rsidR="009904EE" w:rsidRPr="009904EE"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  <w:t>m khi có ánh đèn</w:t>
                      </w:r>
                      <w:r w:rsidRPr="009904EE"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  <w:t xml:space="preserve"> (</w:t>
                      </w:r>
                      <w:r w:rsidR="009904EE" w:rsidRPr="009904EE"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  <w:t xml:space="preserve">xem như là </w:t>
                      </w:r>
                      <w:r w:rsidRPr="009904EE"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  <w:t>ánh sáng mặt trời) chiế</w:t>
                      </w:r>
                      <w:r w:rsidR="009904EE"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  <w:t>u vào</w:t>
                      </w:r>
                      <w:r w:rsidRPr="009904EE">
                        <w:rPr>
                          <w:rFonts w:ascii="Times New Roman" w:eastAsia="HGMaruGothicMPRO" w:hAnsi="Times New Roman" w:cs="Times New Roman"/>
                          <w:sz w:val="26"/>
                          <w:lang w:val="vi-VN"/>
                        </w:rPr>
                        <w:t>? Hãy dự đoán và sau đó xác nhận kết quả.</w:t>
                      </w:r>
                    </w:p>
                  </w:txbxContent>
                </v:textbox>
              </v:shape>
            </w:pict>
          </mc:Fallback>
        </mc:AlternateContent>
      </w:r>
    </w:p>
    <w:p w14:paraId="6D0F7307" w14:textId="77777777" w:rsidR="001975F2" w:rsidRPr="00A85E0C" w:rsidRDefault="001975F2" w:rsidP="00A8049A">
      <w:pPr>
        <w:rPr>
          <w:rFonts w:ascii="Times New Roman" w:eastAsia="HGMaruGothicMPRO" w:hAnsi="Times New Roman" w:cs="Times New Roman"/>
          <w:sz w:val="26"/>
          <w:szCs w:val="26"/>
          <w:lang w:val="vi-VN"/>
        </w:rPr>
      </w:pPr>
    </w:p>
    <w:p w14:paraId="164111C4" w14:textId="77777777" w:rsidR="009904EE" w:rsidRPr="00A85E0C" w:rsidRDefault="009904EE" w:rsidP="005F34B8">
      <w:pPr>
        <w:spacing w:line="300" w:lineRule="auto"/>
        <w:rPr>
          <w:rFonts w:ascii="Times New Roman" w:eastAsia="HGMaruGothicMPRO" w:hAnsi="Times New Roman" w:cs="Times New Roman"/>
          <w:sz w:val="26"/>
          <w:szCs w:val="26"/>
          <w:lang w:val="vi-VN"/>
        </w:rPr>
      </w:pPr>
    </w:p>
    <w:p w14:paraId="1A7D60BE" w14:textId="656C697F" w:rsidR="009A6F75" w:rsidRPr="00A85E0C" w:rsidRDefault="005F34B8" w:rsidP="005F34B8">
      <w:pPr>
        <w:spacing w:line="300" w:lineRule="auto"/>
        <w:rPr>
          <w:rFonts w:ascii="Times New Roman" w:eastAsia="HGMaruGothicMPRO" w:hAnsi="Times New Roman" w:cs="Times New Roman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09709C2D" wp14:editId="0B180A20">
            <wp:simplePos x="0" y="0"/>
            <wp:positionH relativeFrom="column">
              <wp:posOffset>5625465</wp:posOffset>
            </wp:positionH>
            <wp:positionV relativeFrom="paragraph">
              <wp:posOffset>224155</wp:posOffset>
            </wp:positionV>
            <wp:extent cx="714375" cy="723900"/>
            <wp:effectExtent l="0" t="0" r="9525" b="0"/>
            <wp:wrapNone/>
            <wp:docPr id="16" name="図 16" descr="ウィンドウ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ウィンドウ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C5525" w14:textId="24DDA0BE" w:rsidR="009A6F75" w:rsidRPr="00A85E0C" w:rsidRDefault="009A6F75" w:rsidP="005F34B8">
      <w:pPr>
        <w:spacing w:line="300" w:lineRule="auto"/>
        <w:rPr>
          <w:rFonts w:ascii="Times New Roman" w:eastAsia="HGMaruGothicMPRO" w:hAnsi="Times New Roman" w:cs="Times New Roman"/>
          <w:sz w:val="26"/>
          <w:szCs w:val="26"/>
          <w:lang w:val="vi-VN"/>
        </w:rPr>
      </w:pPr>
    </w:p>
    <w:p w14:paraId="707B5F93" w14:textId="4D37EC2B" w:rsidR="00A8049A" w:rsidRPr="00A85E0C" w:rsidRDefault="009A6F75" w:rsidP="005F34B8">
      <w:pPr>
        <w:spacing w:line="300" w:lineRule="auto"/>
        <w:rPr>
          <w:rFonts w:ascii="Times New Roman" w:eastAsia="HGMaruGothicMPRO" w:hAnsi="Times New Roman" w:cs="Times New Roman"/>
          <w:b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t>[Lựa chọn câu trả lời]</w:t>
      </w:r>
    </w:p>
    <w:p w14:paraId="4ACFED97" w14:textId="29FA1CA8" w:rsidR="009A6F75" w:rsidRPr="00A85E0C" w:rsidRDefault="009A6F75" w:rsidP="005F34B8">
      <w:pPr>
        <w:spacing w:line="300" w:lineRule="auto"/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(1) Khoanh </w:t>
      </w:r>
      <w:r w:rsidR="00E50D88"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tròn </w:t>
      </w: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>vào mô hình mà bạn cho rằng nhiệt độ</w:t>
      </w:r>
      <w:r w:rsidR="00E50D88"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 của nó</w:t>
      </w:r>
      <w:r w:rsidR="006018A7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 sẽ</w:t>
      </w: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 tăng nhiều nhất.</w:t>
      </w:r>
    </w:p>
    <w:p w14:paraId="25DAA0BC" w14:textId="0DC94221" w:rsidR="009A6F75" w:rsidRPr="00A85E0C" w:rsidRDefault="009A6F75" w:rsidP="005F34B8">
      <w:pPr>
        <w:spacing w:line="300" w:lineRule="auto"/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1) Cơ bản   2) Mái che   3) Mành tre   4) </w:t>
      </w:r>
      <w:r w:rsidR="00FC052C"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>Rèm lá cây</w:t>
      </w: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   5)</w:t>
      </w:r>
      <w:r w:rsidR="00FC052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C052C"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>Rèm vải</w:t>
      </w: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   6) Tấm lưới</w:t>
      </w:r>
    </w:p>
    <w:p w14:paraId="41EE9804" w14:textId="77777777" w:rsidR="00100AA3" w:rsidRPr="00A85E0C" w:rsidRDefault="00100AA3" w:rsidP="005F34B8">
      <w:pPr>
        <w:spacing w:line="300" w:lineRule="auto"/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4F550ED5" w14:textId="6B67C45F" w:rsidR="009A6F75" w:rsidRPr="00A85E0C" w:rsidRDefault="009A6F75" w:rsidP="005F34B8">
      <w:pPr>
        <w:spacing w:line="300" w:lineRule="auto"/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>(2) Khoanh</w:t>
      </w:r>
      <w:r w:rsidR="00E50D88"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 tròn</w:t>
      </w: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 vào mô hình mà bạn cho rằng nhiệt độ </w:t>
      </w:r>
      <w:r w:rsidR="00E50D88"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của nó </w:t>
      </w:r>
      <w:r w:rsidR="006018A7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sẽ </w:t>
      </w:r>
      <w:r w:rsidR="00E50D88"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tăng ít </w:t>
      </w: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>nhất.</w:t>
      </w:r>
    </w:p>
    <w:p w14:paraId="1F905017" w14:textId="5BD39985" w:rsidR="00E50D88" w:rsidRPr="00A85E0C" w:rsidRDefault="00E50D88" w:rsidP="005F34B8">
      <w:pPr>
        <w:spacing w:line="300" w:lineRule="auto"/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1) Cơ bản   2) Mái che   3) Mành tre   4) </w:t>
      </w:r>
      <w:r w:rsidR="00FC052C"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>Rèm lá cây</w:t>
      </w: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   5) </w:t>
      </w:r>
      <w:r w:rsidR="00FC052C"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>Rèm vải</w:t>
      </w:r>
      <w:r w:rsidR="00FC052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  6) Tấm lưới</w:t>
      </w:r>
    </w:p>
    <w:p w14:paraId="4C21DBFA" w14:textId="77777777" w:rsidR="00C31611" w:rsidRPr="00A85E0C" w:rsidRDefault="00C31611" w:rsidP="005F34B8">
      <w:pPr>
        <w:spacing w:line="300" w:lineRule="auto"/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2869B15C" w14:textId="29FF7D38" w:rsidR="009A6F75" w:rsidRPr="00A85E0C" w:rsidRDefault="009A6F75" w:rsidP="005F34B8">
      <w:pPr>
        <w:spacing w:line="300" w:lineRule="auto"/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>[Dự đoán]</w:t>
      </w:r>
    </w:p>
    <w:p w14:paraId="79C5E338" w14:textId="3B1BEAAB" w:rsidR="009A6F75" w:rsidRPr="00A85E0C" w:rsidRDefault="009A6F75" w:rsidP="005F34B8">
      <w:pPr>
        <w:spacing w:line="300" w:lineRule="auto"/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>(3) Bạn sẽ</w:t>
      </w:r>
      <w:r w:rsidR="00E50D88"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 quan sát mô hình</w:t>
      </w: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 thí nghiệm nào?</w:t>
      </w: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E50D88"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>[</w:t>
      </w:r>
      <w:r w:rsidR="00E50D88"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>Tên m</w:t>
      </w: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>ô hình</w:t>
      </w:r>
      <w:r w:rsidR="00E50D88"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 xml:space="preserve"> __________________ </w:t>
      </w:r>
      <w:r w:rsidRPr="00A85E0C"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  <w:t>]</w:t>
      </w:r>
    </w:p>
    <w:p w14:paraId="794AA226" w14:textId="77777777" w:rsidR="00100AA3" w:rsidRPr="00A85E0C" w:rsidRDefault="00100AA3" w:rsidP="005F34B8">
      <w:pPr>
        <w:spacing w:line="300" w:lineRule="auto"/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7C5E21DE" w14:textId="77777777" w:rsidR="00C31611" w:rsidRPr="00A85E0C" w:rsidRDefault="009A6F75" w:rsidP="005F34B8">
      <w:pPr>
        <w:spacing w:line="300" w:lineRule="auto"/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>(4) Dự đoán nhiệt độ</w:t>
      </w:r>
      <w:r w:rsidR="00E50D88"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 bên trong các mô hình</w:t>
      </w:r>
      <w:r w:rsidRPr="00A85E0C">
        <w:rPr>
          <w:rFonts w:ascii="Times New Roman" w:eastAsia="HGMaruGothicMPRO" w:hAnsi="Times New Roman" w:cs="Times New Roman"/>
          <w:b/>
          <w:color w:val="000000" w:themeColor="text1"/>
          <w:sz w:val="26"/>
          <w:szCs w:val="26"/>
          <w:lang w:val="vi-VN"/>
        </w:rPr>
        <w:t xml:space="preserve"> thí nghiệm. </w:t>
      </w:r>
    </w:p>
    <w:p w14:paraId="4780ED0A" w14:textId="4246418D" w:rsidR="00E50D88" w:rsidRPr="00A85E0C" w:rsidRDefault="00E50D88" w:rsidP="005F34B8">
      <w:pPr>
        <w:spacing w:line="300" w:lineRule="auto"/>
        <w:rPr>
          <w:rFonts w:ascii="Times New Roman" w:eastAsia="HGMaruGothicMPRO" w:hAnsi="Times New Roman" w:cs="Times New Roman"/>
          <w:color w:val="000000" w:themeColor="text1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sz w:val="26"/>
          <w:szCs w:val="26"/>
          <w:lang w:val="vi-VN"/>
        </w:rPr>
        <w:t>Sau 5 phút kể từ khi bật đèn, nhiệt độ của mô hình cơ bản và mô hình mà bạn lựa chọn ở câu (3) sẽ tăng lên bao nhiêu độ?</w:t>
      </w:r>
    </w:p>
    <w:tbl>
      <w:tblPr>
        <w:tblW w:w="9744" w:type="dxa"/>
        <w:jc w:val="center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4"/>
        <w:gridCol w:w="5670"/>
      </w:tblGrid>
      <w:tr w:rsidR="004438CA" w:rsidRPr="00F33DB2" w14:paraId="64BE9DC9" w14:textId="77777777" w:rsidTr="002E3D9D">
        <w:trPr>
          <w:trHeight w:val="528"/>
          <w:jc w:val="center"/>
        </w:trPr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DD8D2" w14:textId="44CCDE5D" w:rsidR="004438CA" w:rsidRPr="00A85E0C" w:rsidRDefault="004438CA" w:rsidP="00F34A5C">
            <w:pPr>
              <w:spacing w:line="300" w:lineRule="auto"/>
              <w:jc w:val="left"/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>Hộp mô hình cơ bản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3A99B" w14:textId="587F28E8" w:rsidR="004438CA" w:rsidRPr="00A85E0C" w:rsidRDefault="004438CA" w:rsidP="005F34B8">
            <w:pPr>
              <w:spacing w:line="300" w:lineRule="auto"/>
              <w:ind w:left="1" w:hanging="1"/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>Sau 5 phút nhiệt độ tăng ___________ ℃ trở lên</w:t>
            </w:r>
          </w:p>
        </w:tc>
      </w:tr>
      <w:tr w:rsidR="004438CA" w:rsidRPr="00F33DB2" w14:paraId="0BA27CA6" w14:textId="77777777" w:rsidTr="002E3D9D">
        <w:trPr>
          <w:trHeight w:val="536"/>
          <w:jc w:val="center"/>
        </w:trPr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03348" w14:textId="77777777" w:rsidR="004438CA" w:rsidRDefault="004438CA" w:rsidP="00F34A5C">
            <w:pPr>
              <w:spacing w:line="300" w:lineRule="auto"/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>Hộp mô hình bạn chọn ở câu (3)</w:t>
            </w:r>
          </w:p>
          <w:p w14:paraId="7FB8193C" w14:textId="3532D904" w:rsidR="00F34A5C" w:rsidRPr="00A85E0C" w:rsidRDefault="00F34A5C" w:rsidP="00F34A5C">
            <w:pPr>
              <w:spacing w:line="300" w:lineRule="auto"/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softHyphen/>
              <w:t>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CFE3E" w14:textId="304ADD05" w:rsidR="004438CA" w:rsidRPr="00A85E0C" w:rsidRDefault="004438CA" w:rsidP="005F34B8">
            <w:pPr>
              <w:spacing w:line="300" w:lineRule="auto"/>
              <w:ind w:left="1" w:hanging="1"/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>Sau 5 phút nhiệt độ tăng ___________ ℃ trở lên</w:t>
            </w:r>
          </w:p>
        </w:tc>
      </w:tr>
    </w:tbl>
    <w:p w14:paraId="4A00F144" w14:textId="77777777" w:rsidR="00C31611" w:rsidRPr="00A85E0C" w:rsidRDefault="00C31611" w:rsidP="005F34B8">
      <w:pPr>
        <w:spacing w:line="300" w:lineRule="auto"/>
        <w:rPr>
          <w:rFonts w:ascii="Times New Roman" w:eastAsia="HGMaruGothicMPRO" w:hAnsi="Times New Roman" w:cs="Times New Roman"/>
          <w:b/>
          <w:sz w:val="26"/>
          <w:szCs w:val="26"/>
          <w:lang w:val="vi-VN"/>
        </w:rPr>
      </w:pPr>
    </w:p>
    <w:p w14:paraId="3E209275" w14:textId="21513868" w:rsidR="000A7052" w:rsidRPr="00A85E0C" w:rsidRDefault="002D6990" w:rsidP="005F34B8">
      <w:pPr>
        <w:spacing w:line="300" w:lineRule="auto"/>
        <w:rPr>
          <w:rFonts w:ascii="Times New Roman" w:eastAsia="HGMaruGothicMPRO" w:hAnsi="Times New Roman" w:cs="Times New Roman"/>
          <w:b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6DBCBD8A" wp14:editId="43EDA561">
            <wp:simplePos x="0" y="0"/>
            <wp:positionH relativeFrom="column">
              <wp:posOffset>4409440</wp:posOffset>
            </wp:positionH>
            <wp:positionV relativeFrom="paragraph">
              <wp:posOffset>127635</wp:posOffset>
            </wp:positionV>
            <wp:extent cx="561975" cy="568960"/>
            <wp:effectExtent l="0" t="0" r="9525" b="2540"/>
            <wp:wrapNone/>
            <wp:docPr id="17" name="図 17" descr="ウィンドウ, 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ウィンドウ, 建物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052" w:rsidRPr="00A85E0C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t>[Quan sát]</w:t>
      </w:r>
    </w:p>
    <w:p w14:paraId="3464346A" w14:textId="241D0733" w:rsidR="00A8049A" w:rsidRPr="00A85E0C" w:rsidRDefault="000A7052" w:rsidP="005F34B8">
      <w:pPr>
        <w:spacing w:line="300" w:lineRule="auto"/>
        <w:rPr>
          <w:rFonts w:ascii="Times New Roman" w:eastAsia="HGMaruGothicMPRO" w:hAnsi="Times New Roman" w:cs="Times New Roman"/>
          <w:b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t>(5) Ghi</w:t>
      </w:r>
      <w:r w:rsidR="00AA36BA" w:rsidRPr="00A85E0C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t xml:space="preserve"> lại nhiệt độ của các mô hình thí nghiệm sau mỗi phút</w:t>
      </w:r>
    </w:p>
    <w:tbl>
      <w:tblPr>
        <w:tblpPr w:leftFromText="142" w:rightFromText="142" w:vertAnchor="text" w:horzAnchor="margin" w:tblpXSpec="center" w:tblpY="452"/>
        <w:tblOverlap w:val="never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726"/>
        <w:gridCol w:w="1197"/>
        <w:gridCol w:w="1197"/>
        <w:gridCol w:w="1198"/>
        <w:gridCol w:w="1197"/>
        <w:gridCol w:w="1362"/>
      </w:tblGrid>
      <w:tr w:rsidR="005F34B8" w:rsidRPr="00A85E0C" w14:paraId="6949077A" w14:textId="77777777" w:rsidTr="005F34B8">
        <w:trPr>
          <w:trHeight w:val="177"/>
        </w:trPr>
        <w:tc>
          <w:tcPr>
            <w:tcW w:w="2210" w:type="dxa"/>
            <w:vAlign w:val="center"/>
          </w:tcPr>
          <w:p w14:paraId="1F7B6DE1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Thời gian</w:t>
            </w:r>
          </w:p>
        </w:tc>
        <w:tc>
          <w:tcPr>
            <w:tcW w:w="1726" w:type="dxa"/>
            <w:tcBorders>
              <w:bottom w:val="single" w:sz="12" w:space="0" w:color="auto"/>
            </w:tcBorders>
            <w:vAlign w:val="center"/>
          </w:tcPr>
          <w:p w14:paraId="5D330809" w14:textId="43548F4A" w:rsidR="00AA36BA" w:rsidRPr="00A85E0C" w:rsidRDefault="00AA36BA" w:rsidP="005F34B8">
            <w:pPr>
              <w:snapToGrid w:val="0"/>
              <w:spacing w:line="300" w:lineRule="auto"/>
              <w:ind w:left="-108" w:right="-108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Ngay trước khi bật đèn</w:t>
            </w:r>
            <w:r w:rsidR="002D6990"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D6990" w:rsidRPr="00A85E0C">
              <w:rPr>
                <w:rFonts w:ascii="Times New Roman" w:eastAsia="HGMaruGothicMPRO" w:hAnsi="Times New Roman" w:cs="Times New Roman"/>
                <w:sz w:val="24"/>
                <w:szCs w:val="26"/>
                <w:lang w:val="vi-VN"/>
              </w:rPr>
              <w:t>(</w:t>
            </w:r>
            <w:r w:rsidR="002D6990" w:rsidRPr="00A85E0C">
              <w:rPr>
                <w:rFonts w:ascii="MS Mincho" w:eastAsia="MS Mincho" w:hAnsi="MS Mincho" w:cs="MS Mincho" w:hint="eastAsia"/>
                <w:sz w:val="24"/>
                <w:szCs w:val="26"/>
              </w:rPr>
              <w:t>★</w:t>
            </w:r>
            <w:r w:rsidR="002D6990" w:rsidRPr="00A85E0C">
              <w:rPr>
                <w:rFonts w:ascii="Times New Roman" w:eastAsia="HGMaruGothicMPRO" w:hAnsi="Times New Roman" w:cs="Times New Roman"/>
                <w:sz w:val="24"/>
                <w:szCs w:val="26"/>
                <w:lang w:val="vi-VN"/>
              </w:rPr>
              <w:t>)</w:t>
            </w:r>
          </w:p>
        </w:tc>
        <w:tc>
          <w:tcPr>
            <w:tcW w:w="1197" w:type="dxa"/>
            <w:vAlign w:val="center"/>
          </w:tcPr>
          <w:p w14:paraId="09C81D0F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 xml:space="preserve">Sau </w:t>
            </w:r>
          </w:p>
          <w:p w14:paraId="5D0F8F7B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1 phút</w:t>
            </w:r>
          </w:p>
        </w:tc>
        <w:tc>
          <w:tcPr>
            <w:tcW w:w="1197" w:type="dxa"/>
            <w:vAlign w:val="center"/>
          </w:tcPr>
          <w:p w14:paraId="39004304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 xml:space="preserve">Sau </w:t>
            </w:r>
          </w:p>
          <w:p w14:paraId="5A17C86B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2 phút</w:t>
            </w:r>
          </w:p>
        </w:tc>
        <w:tc>
          <w:tcPr>
            <w:tcW w:w="1198" w:type="dxa"/>
            <w:vAlign w:val="center"/>
          </w:tcPr>
          <w:p w14:paraId="5D709426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 xml:space="preserve">Sau </w:t>
            </w:r>
          </w:p>
          <w:p w14:paraId="42F0697E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3 phút</w:t>
            </w:r>
          </w:p>
        </w:tc>
        <w:tc>
          <w:tcPr>
            <w:tcW w:w="1197" w:type="dxa"/>
            <w:vAlign w:val="center"/>
          </w:tcPr>
          <w:p w14:paraId="1C0BF200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 xml:space="preserve">Sau </w:t>
            </w:r>
          </w:p>
          <w:p w14:paraId="114F9AB5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4 phút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35EEC7C7" w14:textId="77777777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 xml:space="preserve">Sau </w:t>
            </w:r>
          </w:p>
          <w:p w14:paraId="2472F5B6" w14:textId="4FB60436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5 phút</w:t>
            </w:r>
            <w:r w:rsidR="002D6990"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D6990" w:rsidRPr="00A85E0C">
              <w:rPr>
                <w:rFonts w:ascii="Times New Roman" w:eastAsia="HGMaruGothicMPRO" w:hAnsi="Times New Roman" w:cs="Times New Roman"/>
                <w:sz w:val="24"/>
                <w:szCs w:val="26"/>
                <w:lang w:val="vi-VN"/>
              </w:rPr>
              <w:t>(</w:t>
            </w:r>
            <w:r w:rsidR="002D6990" w:rsidRPr="00A85E0C">
              <w:rPr>
                <w:rFonts w:ascii="MS Mincho" w:eastAsia="MS Mincho" w:hAnsi="MS Mincho" w:cs="MS Mincho" w:hint="eastAsia"/>
                <w:sz w:val="24"/>
                <w:szCs w:val="26"/>
              </w:rPr>
              <w:t>☆</w:t>
            </w:r>
            <w:r w:rsidR="002D6990" w:rsidRPr="00A85E0C">
              <w:rPr>
                <w:rFonts w:ascii="Times New Roman" w:eastAsia="HGMaruGothicMPRO" w:hAnsi="Times New Roman" w:cs="Times New Roman"/>
                <w:sz w:val="24"/>
                <w:szCs w:val="26"/>
                <w:lang w:val="vi-VN"/>
              </w:rPr>
              <w:t>)</w:t>
            </w:r>
          </w:p>
        </w:tc>
      </w:tr>
      <w:tr w:rsidR="005F34B8" w:rsidRPr="00A85E0C" w14:paraId="1DA5E31E" w14:textId="77777777" w:rsidTr="00C31611">
        <w:trPr>
          <w:trHeight w:val="493"/>
        </w:trPr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31B0D4A6" w14:textId="74CBD90C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 xml:space="preserve">Nhiệt độ của hộp </w:t>
            </w: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mô hình</w:t>
            </w: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 xml:space="preserve"> cơ bản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AAB69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4AEEC372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197" w:type="dxa"/>
            <w:vAlign w:val="center"/>
          </w:tcPr>
          <w:p w14:paraId="44CCC042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198" w:type="dxa"/>
            <w:vAlign w:val="center"/>
          </w:tcPr>
          <w:p w14:paraId="7DF887A1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vAlign w:val="center"/>
          </w:tcPr>
          <w:p w14:paraId="42781BA8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9D2BA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</w:tr>
      <w:tr w:rsidR="005F34B8" w:rsidRPr="00A85E0C" w14:paraId="2D0D25A5" w14:textId="77777777" w:rsidTr="00C31611">
        <w:trPr>
          <w:trHeight w:val="534"/>
        </w:trPr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0006BC8F" w14:textId="1E749B11" w:rsidR="00AA36BA" w:rsidRPr="00A85E0C" w:rsidRDefault="00AA36BA" w:rsidP="005F34B8">
            <w:pPr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Nhiệt độ của hộp mô hình</w:t>
            </w: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 xml:space="preserve"> [</w:t>
            </w:r>
            <w:r w:rsidR="002D6990"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 xml:space="preserve"> _____</w:t>
            </w: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>________</w:t>
            </w:r>
            <w:r w:rsidR="002D6990" w:rsidRPr="00A85E0C">
              <w:rPr>
                <w:rFonts w:ascii="Times New Roman" w:eastAsia="HGMaruGothicMPRO" w:hAnsi="Times New Roman" w:cs="Times New Roman"/>
                <w:sz w:val="26"/>
                <w:szCs w:val="26"/>
                <w:lang w:val="vi-VN"/>
              </w:rPr>
              <w:t xml:space="preserve"> ]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C7871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4B254D42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197" w:type="dxa"/>
            <w:vAlign w:val="center"/>
          </w:tcPr>
          <w:p w14:paraId="7111CC05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198" w:type="dxa"/>
            <w:vAlign w:val="center"/>
          </w:tcPr>
          <w:p w14:paraId="52CCBCFF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vAlign w:val="center"/>
          </w:tcPr>
          <w:p w14:paraId="137B731B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B9EF1" w14:textId="77777777" w:rsidR="00AA36BA" w:rsidRPr="00A85E0C" w:rsidRDefault="00AA36BA" w:rsidP="005F34B8">
            <w:pPr>
              <w:spacing w:line="300" w:lineRule="auto"/>
              <w:jc w:val="right"/>
              <w:rPr>
                <w:rFonts w:ascii="Times New Roman" w:eastAsia="HGMaruGothicMPRO" w:hAnsi="Times New Roman" w:cs="Times New Roman"/>
                <w:sz w:val="26"/>
                <w:szCs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szCs w:val="26"/>
              </w:rPr>
              <w:t>℃</w:t>
            </w:r>
          </w:p>
        </w:tc>
      </w:tr>
    </w:tbl>
    <w:p w14:paraId="53F2BD00" w14:textId="77777777" w:rsidR="002E3D9D" w:rsidRPr="00A85E0C" w:rsidRDefault="002E3D9D" w:rsidP="005F34B8">
      <w:pPr>
        <w:snapToGrid w:val="0"/>
        <w:spacing w:line="300" w:lineRule="auto"/>
        <w:rPr>
          <w:rFonts w:ascii="Times New Roman" w:eastAsia="HGMaruGothicMPRO" w:hAnsi="Times New Roman" w:cs="Times New Roman"/>
          <w:sz w:val="26"/>
          <w:szCs w:val="26"/>
          <w:lang w:val="vi-VN"/>
        </w:rPr>
      </w:pPr>
    </w:p>
    <w:p w14:paraId="2DF8A2A7" w14:textId="396DEC4B" w:rsidR="002E3D9D" w:rsidRPr="00603125" w:rsidRDefault="002D6990" w:rsidP="005F34B8">
      <w:pPr>
        <w:snapToGrid w:val="0"/>
        <w:spacing w:line="300" w:lineRule="auto"/>
        <w:rPr>
          <w:rFonts w:ascii="Times New Roman" w:eastAsia="HGMaruGothicMPRO" w:hAnsi="Times New Roman" w:cs="Times New Roman"/>
          <w:b/>
          <w:lang w:val="vi-VN"/>
        </w:rPr>
      </w:pPr>
      <w:r w:rsidRPr="008D16BE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lastRenderedPageBreak/>
        <w:t>(6) Nhiệt độ của mô hình đã tăng lên bao nhiêu độ so với lúc chưa bật đèn</w:t>
      </w:r>
      <w:r w:rsidRPr="00603125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t xml:space="preserve">? Hãy tính chênh lệch nhiệt độ từ kết quả của câu </w:t>
      </w:r>
      <w:r w:rsidR="002E3D9D" w:rsidRPr="00603125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t>(5</w:t>
      </w:r>
      <w:r w:rsidRPr="00603125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t>).</w:t>
      </w:r>
    </w:p>
    <w:tbl>
      <w:tblPr>
        <w:tblW w:w="9817" w:type="dxa"/>
        <w:jc w:val="center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4961"/>
        <w:gridCol w:w="2144"/>
      </w:tblGrid>
      <w:tr w:rsidR="002E3D9D" w:rsidRPr="00A85E0C" w14:paraId="3AF827D6" w14:textId="77777777" w:rsidTr="00F34A5C">
        <w:trPr>
          <w:trHeight w:val="553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EDFA8" w14:textId="7BD6AF15" w:rsidR="002E3D9D" w:rsidRPr="00A85E0C" w:rsidRDefault="002E3D9D" w:rsidP="005F34B8">
            <w:pPr>
              <w:snapToGrid w:val="0"/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1"/>
                <w:lang w:val="vi-VN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>Mô hình cơ bản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7047B" w14:textId="1141AA91" w:rsidR="002E3D9D" w:rsidRPr="00A85E0C" w:rsidRDefault="002E3D9D" w:rsidP="005F34B8">
            <w:pPr>
              <w:snapToGrid w:val="0"/>
              <w:spacing w:line="300" w:lineRule="auto"/>
              <w:rPr>
                <w:rFonts w:ascii="Times New Roman" w:eastAsia="HGMaruGothicMPRO" w:hAnsi="Times New Roman" w:cs="Times New Roman"/>
                <w:sz w:val="26"/>
                <w:lang w:val="vi-VN"/>
              </w:rPr>
            </w:pPr>
            <w:r w:rsidRPr="00A85E0C">
              <w:rPr>
                <w:rFonts w:ascii="MS Mincho" w:eastAsia="MS Mincho" w:hAnsi="MS Mincho" w:cs="MS Mincho" w:hint="eastAsia"/>
                <w:sz w:val="26"/>
                <w:lang w:val="vi-VN"/>
              </w:rPr>
              <w:t>☆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(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　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°C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>）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>−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</w:t>
            </w:r>
            <w:r w:rsidRPr="00A85E0C">
              <w:rPr>
                <w:rFonts w:ascii="MS Mincho" w:eastAsia="MS Mincho" w:hAnsi="MS Mincho" w:cs="MS Mincho" w:hint="eastAsia"/>
                <w:sz w:val="26"/>
                <w:lang w:val="vi-VN"/>
              </w:rPr>
              <w:t>★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(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　　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 °C) =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8AFE" w14:textId="53307269" w:rsidR="002E3D9D" w:rsidRPr="00A85E0C" w:rsidRDefault="002E3D9D" w:rsidP="005F34B8">
            <w:pPr>
              <w:snapToGrid w:val="0"/>
              <w:spacing w:line="300" w:lineRule="auto"/>
              <w:jc w:val="left"/>
              <w:rPr>
                <w:rFonts w:ascii="Times New Roman" w:eastAsia="HGMaruGothicMPRO" w:hAnsi="Times New Roman" w:cs="Times New Roman"/>
                <w:sz w:val="26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  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 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</w:t>
            </w:r>
            <w:r w:rsidRPr="00A85E0C">
              <w:rPr>
                <w:rFonts w:ascii="Times New Roman" w:eastAsia="HGMaruGothicMPRO" w:hAnsi="Times New Roman" w:cs="Times New Roman"/>
                <w:sz w:val="26"/>
              </w:rPr>
              <w:t>°C</w:t>
            </w:r>
          </w:p>
        </w:tc>
      </w:tr>
      <w:tr w:rsidR="002E3D9D" w:rsidRPr="00A85E0C" w14:paraId="6108029A" w14:textId="77777777" w:rsidTr="00F34A5C">
        <w:trPr>
          <w:trHeight w:val="218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2640F" w14:textId="0B49EF9D" w:rsidR="002E3D9D" w:rsidRPr="00A85E0C" w:rsidRDefault="002E3D9D" w:rsidP="005F34B8">
            <w:pPr>
              <w:snapToGrid w:val="0"/>
              <w:spacing w:line="300" w:lineRule="auto"/>
              <w:jc w:val="center"/>
              <w:rPr>
                <w:rFonts w:ascii="Times New Roman" w:eastAsia="HGMaruGothicMPRO" w:hAnsi="Times New Roman" w:cs="Times New Roman"/>
                <w:sz w:val="26"/>
                <w:szCs w:val="21"/>
              </w:rPr>
            </w:pPr>
            <w:r w:rsidRPr="00A85E0C">
              <w:rPr>
                <w:rFonts w:ascii="Times New Roman" w:eastAsia="HGMaruGothicMPRO" w:hAnsi="Times New Roman" w:cs="Times New Roman"/>
                <w:sz w:val="26"/>
              </w:rPr>
              <w:t>Mô hình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[ _____________</w:t>
            </w:r>
            <w:r w:rsidR="00F34A5C">
              <w:rPr>
                <w:rFonts w:ascii="Times New Roman" w:eastAsia="HGMaruGothicMPRO" w:hAnsi="Times New Roman" w:cs="Times New Roman"/>
                <w:sz w:val="26"/>
                <w:lang w:val="vi-VN"/>
              </w:rPr>
              <w:softHyphen/>
            </w:r>
            <w:r w:rsidR="00F34A5C">
              <w:rPr>
                <w:rFonts w:ascii="Times New Roman" w:eastAsia="HGMaruGothicMPRO" w:hAnsi="Times New Roman" w:cs="Times New Roman"/>
                <w:sz w:val="26"/>
                <w:lang w:val="vi-VN"/>
              </w:rPr>
              <w:softHyphen/>
            </w:r>
            <w:r w:rsidR="00F34A5C">
              <w:rPr>
                <w:rFonts w:ascii="Times New Roman" w:eastAsia="HGMaruGothicMPRO" w:hAnsi="Times New Roman" w:cs="Times New Roman"/>
                <w:sz w:val="26"/>
                <w:lang w:val="vi-VN"/>
              </w:rPr>
              <w:softHyphen/>
            </w:r>
            <w:r w:rsidR="00F34A5C">
              <w:rPr>
                <w:rFonts w:ascii="Times New Roman" w:eastAsia="HGMaruGothicMPRO" w:hAnsi="Times New Roman" w:cs="Times New Roman"/>
                <w:sz w:val="26"/>
                <w:lang w:val="vi-VN"/>
              </w:rPr>
              <w:softHyphen/>
            </w:r>
            <w:r w:rsidR="00F34A5C">
              <w:rPr>
                <w:rFonts w:ascii="Times New Roman" w:eastAsia="HGMaruGothicMPRO" w:hAnsi="Times New Roman" w:cs="Times New Roman"/>
                <w:sz w:val="26"/>
                <w:lang w:val="vi-VN"/>
              </w:rPr>
              <w:softHyphen/>
            </w:r>
            <w:r w:rsidR="00F34A5C">
              <w:rPr>
                <w:rFonts w:ascii="Times New Roman" w:eastAsia="HGMaruGothicMPRO" w:hAnsi="Times New Roman" w:cs="Times New Roman"/>
                <w:sz w:val="26"/>
                <w:lang w:val="vi-VN"/>
              </w:rPr>
              <w:softHyphen/>
            </w:r>
            <w:r w:rsidR="00F34A5C">
              <w:rPr>
                <w:rFonts w:ascii="Times New Roman" w:eastAsia="HGMaruGothicMPRO" w:hAnsi="Times New Roman" w:cs="Times New Roman"/>
                <w:sz w:val="26"/>
                <w:lang w:val="vi-VN"/>
              </w:rPr>
              <w:softHyphen/>
            </w:r>
            <w:r w:rsidR="00F34A5C">
              <w:rPr>
                <w:rFonts w:ascii="Times New Roman" w:eastAsia="HGMaruGothicMPRO" w:hAnsi="Times New Roman" w:cs="Times New Roman"/>
                <w:sz w:val="26"/>
                <w:lang w:val="vi-VN"/>
              </w:rPr>
              <w:softHyphen/>
              <w:t>____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]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57514" w14:textId="163240D6" w:rsidR="002E3D9D" w:rsidRPr="00A85E0C" w:rsidRDefault="002E3D9D" w:rsidP="005F34B8">
            <w:pPr>
              <w:snapToGrid w:val="0"/>
              <w:spacing w:line="300" w:lineRule="auto"/>
              <w:rPr>
                <w:rFonts w:ascii="Times New Roman" w:eastAsia="HGMaruGothicMPRO" w:hAnsi="Times New Roman" w:cs="Times New Roman"/>
                <w:sz w:val="26"/>
              </w:rPr>
            </w:pPr>
            <w:r w:rsidRPr="00A85E0C">
              <w:rPr>
                <w:rFonts w:ascii="MS Mincho" w:eastAsia="MS Mincho" w:hAnsi="MS Mincho" w:cs="MS Mincho" w:hint="eastAsia"/>
                <w:sz w:val="26"/>
                <w:lang w:val="vi-VN"/>
              </w:rPr>
              <w:t>☆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(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　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°C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>）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>−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</w:t>
            </w:r>
            <w:r w:rsidRPr="00A85E0C">
              <w:rPr>
                <w:rFonts w:ascii="MS Mincho" w:eastAsia="MS Mincho" w:hAnsi="MS Mincho" w:cs="MS Mincho" w:hint="eastAsia"/>
                <w:sz w:val="26"/>
                <w:lang w:val="vi-VN"/>
              </w:rPr>
              <w:t>★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(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　　　</w:t>
            </w:r>
            <w:r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 °C) =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41A" w14:textId="4052CDFF" w:rsidR="002E3D9D" w:rsidRPr="00A85E0C" w:rsidRDefault="00F34A5C" w:rsidP="005F34B8">
            <w:pPr>
              <w:snapToGrid w:val="0"/>
              <w:spacing w:line="300" w:lineRule="auto"/>
              <w:jc w:val="left"/>
              <w:rPr>
                <w:rFonts w:ascii="Times New Roman" w:eastAsia="HGMaruGothicMPRO" w:hAnsi="Times New Roman" w:cs="Times New Roman"/>
                <w:sz w:val="26"/>
              </w:rPr>
            </w:pPr>
            <w:r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  </w:t>
            </w:r>
            <w:r w:rsidR="002E3D9D" w:rsidRPr="00A85E0C">
              <w:rPr>
                <w:rFonts w:ascii="Times New Roman" w:eastAsia="HGMaruGothicMPRO" w:hAnsi="Times New Roman" w:cs="Times New Roman"/>
                <w:sz w:val="26"/>
                <w:lang w:val="vi-VN"/>
              </w:rPr>
              <w:t xml:space="preserve">   </w:t>
            </w:r>
            <w:r w:rsidR="002E3D9D" w:rsidRPr="00A85E0C">
              <w:rPr>
                <w:rFonts w:ascii="Times New Roman" w:eastAsia="HGMaruGothicMPRO" w:hAnsi="Times New Roman" w:cs="Times New Roman"/>
                <w:sz w:val="26"/>
              </w:rPr>
              <w:t xml:space="preserve">　</w:t>
            </w:r>
            <w:r w:rsidR="002E3D9D" w:rsidRPr="00A85E0C">
              <w:rPr>
                <w:rFonts w:ascii="Times New Roman" w:eastAsia="HGMaruGothicMPRO" w:hAnsi="Times New Roman" w:cs="Times New Roman"/>
                <w:sz w:val="26"/>
              </w:rPr>
              <w:t xml:space="preserve"> °C</w:t>
            </w:r>
          </w:p>
        </w:tc>
      </w:tr>
    </w:tbl>
    <w:p w14:paraId="492FA271" w14:textId="072E85D4" w:rsidR="00A8049A" w:rsidRPr="00A85E0C" w:rsidRDefault="00A8049A" w:rsidP="005F34B8">
      <w:pPr>
        <w:spacing w:line="300" w:lineRule="auto"/>
        <w:rPr>
          <w:rFonts w:ascii="Times New Roman" w:eastAsia="HGMaruGothicMPRO" w:hAnsi="Times New Roman" w:cs="Times New Roman"/>
          <w:sz w:val="26"/>
          <w:szCs w:val="26"/>
          <w:lang w:val="vi-VN"/>
        </w:rPr>
      </w:pPr>
    </w:p>
    <w:p w14:paraId="43F6F78B" w14:textId="064E9565" w:rsidR="005F34B8" w:rsidRPr="00A85E0C" w:rsidRDefault="002E3D9D" w:rsidP="005F34B8">
      <w:pPr>
        <w:spacing w:line="30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85E0C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t>(7)</w:t>
      </w:r>
      <w:r w:rsidR="007F6A23">
        <w:rPr>
          <w:rFonts w:ascii="Times New Roman" w:eastAsia="HGMaruGothicMPRO" w:hAnsi="Times New Roman" w:cs="Times New Roman"/>
          <w:b/>
          <w:sz w:val="26"/>
          <w:szCs w:val="26"/>
          <w:lang w:val="vi-VN"/>
        </w:rPr>
        <w:t xml:space="preserve"> Mô hình nào làm bạn bất ngờ nhất (về sự tăng nhiệt độ sau 5 phút)?</w:t>
      </w:r>
    </w:p>
    <w:p w14:paraId="254C618A" w14:textId="6A9E56C4" w:rsidR="00F33DB2" w:rsidRPr="00A85E0C" w:rsidRDefault="005F34B8" w:rsidP="005F34B8">
      <w:pPr>
        <w:spacing w:line="300" w:lineRule="auto"/>
        <w:rPr>
          <w:rFonts w:ascii="Times New Roman" w:hAnsi="Times New Roman" w:cs="Times New Roman"/>
          <w:sz w:val="26"/>
          <w:szCs w:val="26"/>
          <w:lang w:val="vi-VN"/>
        </w:rPr>
        <w:sectPr w:rsidR="00F33DB2" w:rsidRPr="00A85E0C" w:rsidSect="009904EE">
          <w:headerReference w:type="default" r:id="rId11"/>
          <w:type w:val="continuous"/>
          <w:pgSz w:w="11906" w:h="16838"/>
          <w:pgMar w:top="851" w:right="1134" w:bottom="851" w:left="1134" w:header="709" w:footer="992" w:gutter="0"/>
          <w:cols w:space="425"/>
          <w:docGrid w:type="lines" w:linePitch="360"/>
        </w:sectPr>
      </w:pPr>
      <w:r w:rsidRPr="00A85E0C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______________________________________________________________________________________________________________________________________________________________________________________________</w:t>
      </w:r>
      <w:r w:rsidR="00F33DB2">
        <w:rPr>
          <w:rFonts w:ascii="Times New Roman" w:hAnsi="Times New Roman" w:cs="Times New Roman"/>
          <w:sz w:val="26"/>
          <w:szCs w:val="26"/>
          <w:lang w:val="vi-VN"/>
        </w:rPr>
        <w:t>________________________________</w:t>
      </w:r>
      <w:bookmarkStart w:id="0" w:name="_GoBack"/>
    </w:p>
    <w:bookmarkEnd w:id="0"/>
    <w:p w14:paraId="6C5DCCAE" w14:textId="3B71967B" w:rsidR="00384D31" w:rsidRPr="00A85E0C" w:rsidRDefault="00384D31" w:rsidP="00F33DB2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384D31" w:rsidRPr="00A85E0C" w:rsidSect="00F33DB2">
      <w:headerReference w:type="default" r:id="rId12"/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AE749" w14:textId="77777777" w:rsidR="00451CA8" w:rsidRDefault="00451CA8" w:rsidP="002664AD">
      <w:r>
        <w:separator/>
      </w:r>
    </w:p>
  </w:endnote>
  <w:endnote w:type="continuationSeparator" w:id="0">
    <w:p w14:paraId="21CB51C0" w14:textId="77777777" w:rsidR="00451CA8" w:rsidRDefault="00451CA8" w:rsidP="0026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2E23D" w14:textId="77777777" w:rsidR="00451CA8" w:rsidRDefault="00451CA8" w:rsidP="002664AD">
      <w:r>
        <w:separator/>
      </w:r>
    </w:p>
  </w:footnote>
  <w:footnote w:type="continuationSeparator" w:id="0">
    <w:p w14:paraId="0B26632B" w14:textId="77777777" w:rsidR="00451CA8" w:rsidRDefault="00451CA8" w:rsidP="0026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21980" w14:textId="06D27361" w:rsidR="00A8049A" w:rsidRDefault="00604E54" w:rsidP="00604E54">
    <w:pPr>
      <w:pStyle w:val="Header"/>
      <w:rPr>
        <w:rFonts w:ascii="Times New Roman" w:hAnsi="Times New Roman" w:cs="Times New Roman"/>
        <w:sz w:val="26"/>
        <w:szCs w:val="26"/>
        <w:lang w:val="vi-VN"/>
      </w:rPr>
    </w:pPr>
    <w:r w:rsidRPr="009904EE">
      <w:rPr>
        <w:rFonts w:ascii="Times New Roman" w:hAnsi="Times New Roman" w:cs="Times New Roman"/>
        <w:sz w:val="26"/>
        <w:szCs w:val="26"/>
        <w:lang w:val="vi-VN"/>
      </w:rPr>
      <w:t>&lt;Phiếu trả lời cá nhân&gt;</w:t>
    </w:r>
    <w:r w:rsidRPr="009904EE">
      <w:rPr>
        <w:rFonts w:ascii="Times New Roman" w:hAnsi="Times New Roman" w:cs="Times New Roman"/>
        <w:sz w:val="26"/>
        <w:szCs w:val="26"/>
        <w:lang w:val="vi-VN"/>
      </w:rPr>
      <w:tab/>
      <w:t xml:space="preserve">       Tên:______________________ , Nhóm:_____ , Lớp:_____</w:t>
    </w:r>
  </w:p>
  <w:p w14:paraId="231C530E" w14:textId="77777777" w:rsidR="00C3099F" w:rsidRPr="009904EE" w:rsidRDefault="00C3099F" w:rsidP="00604E54">
    <w:pPr>
      <w:pStyle w:val="Header"/>
      <w:rPr>
        <w:rFonts w:ascii="Times New Roman" w:hAnsi="Times New Roman" w:cs="Times New Roman"/>
        <w:sz w:val="26"/>
        <w:szCs w:val="26"/>
        <w:lang w:val="vi-V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03FEB" w14:textId="52D0F08A" w:rsidR="00A8049A" w:rsidRDefault="00A8049A" w:rsidP="00A8049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47F2"/>
    <w:multiLevelType w:val="hybridMultilevel"/>
    <w:tmpl w:val="42448078"/>
    <w:lvl w:ilvl="0" w:tplc="C78E1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8F2313"/>
    <w:multiLevelType w:val="hybridMultilevel"/>
    <w:tmpl w:val="3DB6E8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0740F2"/>
    <w:multiLevelType w:val="hybridMultilevel"/>
    <w:tmpl w:val="2F961956"/>
    <w:lvl w:ilvl="0" w:tplc="C78E1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CF"/>
    <w:rsid w:val="000A7052"/>
    <w:rsid w:val="000C3C6C"/>
    <w:rsid w:val="00100AA3"/>
    <w:rsid w:val="00162E5E"/>
    <w:rsid w:val="001975F2"/>
    <w:rsid w:val="002664AD"/>
    <w:rsid w:val="002C365F"/>
    <w:rsid w:val="002D6990"/>
    <w:rsid w:val="002E3D9D"/>
    <w:rsid w:val="0033492B"/>
    <w:rsid w:val="00346E19"/>
    <w:rsid w:val="00384D31"/>
    <w:rsid w:val="003E05A2"/>
    <w:rsid w:val="003E7AFC"/>
    <w:rsid w:val="004379F3"/>
    <w:rsid w:val="004438CA"/>
    <w:rsid w:val="00451CA8"/>
    <w:rsid w:val="00472C32"/>
    <w:rsid w:val="005A22AE"/>
    <w:rsid w:val="005A2C50"/>
    <w:rsid w:val="005A6FAB"/>
    <w:rsid w:val="005D3AF3"/>
    <w:rsid w:val="005F34B8"/>
    <w:rsid w:val="005F52FF"/>
    <w:rsid w:val="006018A7"/>
    <w:rsid w:val="00603125"/>
    <w:rsid w:val="00604E54"/>
    <w:rsid w:val="006325A6"/>
    <w:rsid w:val="006D5A84"/>
    <w:rsid w:val="0075355E"/>
    <w:rsid w:val="007B5862"/>
    <w:rsid w:val="007F6A23"/>
    <w:rsid w:val="00870BB6"/>
    <w:rsid w:val="008C579A"/>
    <w:rsid w:val="008D16BE"/>
    <w:rsid w:val="00975ACF"/>
    <w:rsid w:val="00987514"/>
    <w:rsid w:val="009904EE"/>
    <w:rsid w:val="009A6F75"/>
    <w:rsid w:val="009B61C5"/>
    <w:rsid w:val="009C05AD"/>
    <w:rsid w:val="00A8049A"/>
    <w:rsid w:val="00A85E0C"/>
    <w:rsid w:val="00AA36BA"/>
    <w:rsid w:val="00AC29D6"/>
    <w:rsid w:val="00AC6BAC"/>
    <w:rsid w:val="00B875BF"/>
    <w:rsid w:val="00BC3FDC"/>
    <w:rsid w:val="00C3099F"/>
    <w:rsid w:val="00C31611"/>
    <w:rsid w:val="00C50118"/>
    <w:rsid w:val="00CA63D9"/>
    <w:rsid w:val="00CA6673"/>
    <w:rsid w:val="00DA6C83"/>
    <w:rsid w:val="00E43E07"/>
    <w:rsid w:val="00E50D88"/>
    <w:rsid w:val="00E77ED1"/>
    <w:rsid w:val="00EA23A3"/>
    <w:rsid w:val="00ED0697"/>
    <w:rsid w:val="00F33DB2"/>
    <w:rsid w:val="00F34A5C"/>
    <w:rsid w:val="00F54B50"/>
    <w:rsid w:val="00F82953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2141C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75B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2664A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664AD"/>
  </w:style>
  <w:style w:type="paragraph" w:styleId="Footer">
    <w:name w:val="footer"/>
    <w:basedOn w:val="Normal"/>
    <w:link w:val="FooterChar"/>
    <w:uiPriority w:val="99"/>
    <w:unhideWhenUsed/>
    <w:rsid w:val="002664A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664AD"/>
  </w:style>
  <w:style w:type="paragraph" w:styleId="ListParagraph">
    <w:name w:val="List Paragraph"/>
    <w:basedOn w:val="Normal"/>
    <w:uiPriority w:val="34"/>
    <w:qFormat/>
    <w:rsid w:val="00A8049A"/>
    <w:pPr>
      <w:ind w:leftChars="400" w:left="840"/>
    </w:pPr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75B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2664A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664AD"/>
  </w:style>
  <w:style w:type="paragraph" w:styleId="Footer">
    <w:name w:val="footer"/>
    <w:basedOn w:val="Normal"/>
    <w:link w:val="FooterChar"/>
    <w:uiPriority w:val="99"/>
    <w:unhideWhenUsed/>
    <w:rsid w:val="002664A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664AD"/>
  </w:style>
  <w:style w:type="paragraph" w:styleId="ListParagraph">
    <w:name w:val="List Paragraph"/>
    <w:basedOn w:val="Normal"/>
    <w:uiPriority w:val="34"/>
    <w:qFormat/>
    <w:rsid w:val="00A8049A"/>
    <w:pPr>
      <w:ind w:leftChars="400" w:left="840"/>
    </w:pPr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FA09-D08B-4F4D-A631-AF8CD6D7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春香</dc:creator>
  <cp:keywords/>
  <dc:description/>
  <cp:lastModifiedBy>ADMIN</cp:lastModifiedBy>
  <cp:revision>28</cp:revision>
  <cp:lastPrinted>2022-11-24T03:41:00Z</cp:lastPrinted>
  <dcterms:created xsi:type="dcterms:W3CDTF">2022-11-17T13:09:00Z</dcterms:created>
  <dcterms:modified xsi:type="dcterms:W3CDTF">2022-12-15T02:11:00Z</dcterms:modified>
</cp:coreProperties>
</file>